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BF1F42">
      <w:r>
        <w:rPr>
          <w:rStyle w:val="Krepko"/>
          <w:rFonts w:ascii="Tahoma" w:hAnsi="Tahoma" w:cs="Tahoma"/>
          <w:color w:val="5B5B5B"/>
          <w:sz w:val="17"/>
          <w:szCs w:val="17"/>
        </w:rPr>
        <w:t>ŽIVLJENJEPIS</w:t>
      </w:r>
      <w:r>
        <w:rPr>
          <w:rFonts w:ascii="Tahoma" w:hAnsi="Tahoma" w:cs="Tahoma"/>
          <w:color w:val="5B5B5B"/>
          <w:sz w:val="17"/>
          <w:szCs w:val="17"/>
        </w:rPr>
        <w:br/>
      </w:r>
      <w:r>
        <w:rPr>
          <w:rFonts w:ascii="Tahoma" w:hAnsi="Tahoma" w:cs="Tahoma"/>
          <w:color w:val="5B5B5B"/>
          <w:sz w:val="17"/>
          <w:szCs w:val="17"/>
        </w:rPr>
        <w:br/>
      </w:r>
      <w:r>
        <w:rPr>
          <w:rFonts w:ascii="Tahoma" w:hAnsi="Tahoma" w:cs="Tahoma"/>
          <w:i/>
          <w:iCs/>
          <w:color w:val="5B5B5B"/>
          <w:sz w:val="17"/>
          <w:szCs w:val="17"/>
        </w:rPr>
        <w:t>Rojena sem bila 7.10.1979 v Murski Soboti, kjer sem obiskovala osnovno šolo in gimnazijo. Po maturi sem se vpisala na Medicinsko fakulteto Univerze v Ljubljani, kjer sem 14.3.2005 diplomirala s povprečno oceno 9,0. Za odličen uspeh pri študiju sem 8.7.2005 prejela Posebno priznanje dekana Medicinske fakultete Univerze v Ljubljani. Strokovni izpit sem opravila 27.1.2006, odločbo o odobritvi specializacije iz javnega zdravja za regijo Ljubljana pa sem prejela 25.4.2006. V šolskem letu 2005/06 sem na Medicinski fakulteti Univerze v Ljubljani vpisala interdisciplinarni podiplomski študij Biomedicina, ki sem ga končala s povprečno oceno 9,6. Doktorsko disertacijo z naslovom »Zaznavanje zdravja kot napovedni dejavnik umrljivosti pri bolnikih z nekaterimi kroničnimi boleznimi« sem obranila 23.10.2009. V naziv asistentke za področje javno zdravje sem bila prvič izvoljena 26.6.2006. </w:t>
      </w:r>
      <w:r>
        <w:rPr>
          <w:rFonts w:ascii="Tahoma" w:hAnsi="Tahoma" w:cs="Tahoma"/>
          <w:color w:val="5B5B5B"/>
          <w:sz w:val="17"/>
          <w:szCs w:val="17"/>
        </w:rPr>
        <w:br/>
      </w:r>
      <w:r>
        <w:rPr>
          <w:rFonts w:ascii="Tahoma" w:hAnsi="Tahoma" w:cs="Tahoma"/>
          <w:i/>
          <w:iCs/>
          <w:color w:val="5B5B5B"/>
          <w:sz w:val="17"/>
          <w:szCs w:val="17"/>
        </w:rPr>
        <w:t> </w:t>
      </w:r>
      <w:r>
        <w:rPr>
          <w:rFonts w:ascii="Tahoma" w:hAnsi="Tahoma" w:cs="Tahoma"/>
          <w:color w:val="5B5B5B"/>
          <w:sz w:val="17"/>
          <w:szCs w:val="17"/>
        </w:rPr>
        <w:br/>
      </w:r>
      <w:r>
        <w:rPr>
          <w:rFonts w:ascii="Tahoma" w:hAnsi="Tahoma" w:cs="Tahoma"/>
          <w:i/>
          <w:iCs/>
          <w:color w:val="5B5B5B"/>
          <w:sz w:val="17"/>
          <w:szCs w:val="17"/>
        </w:rPr>
        <w:t>Kot zdravnica pripravnica sem se 1.8.2005 zaposlila v Univerzitetnem kliničnem centru v Ljubljani, kjer sem po opravljenem strokovnem izpitu delo nadaljevala kot zdravnica sekundarijka na Kliničnem oddelku za žilne bolezni. Specializacijo iz javnega zdravja za regijo Ljubljana sem pričela opravljati 1.9.2006. Na delovnem mestu visokošolske sodelavke - asistentke na Katedri za javno zdravje Medicinske fakultete Univerze v Ljubljani sem se zaposlila 1.3.2007.</w:t>
      </w:r>
      <w:r>
        <w:rPr>
          <w:rFonts w:ascii="Tahoma" w:hAnsi="Tahoma" w:cs="Tahoma"/>
          <w:color w:val="5B5B5B"/>
          <w:sz w:val="17"/>
          <w:szCs w:val="17"/>
        </w:rPr>
        <w:br/>
      </w:r>
      <w:r>
        <w:rPr>
          <w:rFonts w:ascii="Tahoma" w:hAnsi="Tahoma" w:cs="Tahoma"/>
          <w:i/>
          <w:iCs/>
          <w:color w:val="5B5B5B"/>
          <w:sz w:val="17"/>
          <w:szCs w:val="17"/>
        </w:rPr>
        <w:t> </w:t>
      </w:r>
      <w:r>
        <w:rPr>
          <w:rFonts w:ascii="Tahoma" w:hAnsi="Tahoma" w:cs="Tahoma"/>
          <w:color w:val="5B5B5B"/>
          <w:sz w:val="17"/>
          <w:szCs w:val="17"/>
        </w:rPr>
        <w:br/>
      </w:r>
      <w:r>
        <w:rPr>
          <w:rFonts w:ascii="Tahoma" w:hAnsi="Tahoma" w:cs="Tahoma"/>
          <w:i/>
          <w:iCs/>
          <w:color w:val="5B5B5B"/>
          <w:sz w:val="17"/>
          <w:szCs w:val="17"/>
        </w:rPr>
        <w:t xml:space="preserve">Med študijem medicine sva s kolegico Katjo Černe izdelali raziskovalno nalogo z naslovom »Delazmožnost po akutnem koronarnem sindromu in miokardni </w:t>
      </w:r>
      <w:proofErr w:type="spellStart"/>
      <w:r>
        <w:rPr>
          <w:rFonts w:ascii="Tahoma" w:hAnsi="Tahoma" w:cs="Tahoma"/>
          <w:i/>
          <w:iCs/>
          <w:color w:val="5B5B5B"/>
          <w:sz w:val="17"/>
          <w:szCs w:val="17"/>
        </w:rPr>
        <w:t>revaskularizaciji</w:t>
      </w:r>
      <w:proofErr w:type="spellEnd"/>
      <w:r>
        <w:rPr>
          <w:rFonts w:ascii="Tahoma" w:hAnsi="Tahoma" w:cs="Tahoma"/>
          <w:i/>
          <w:iCs/>
          <w:color w:val="5B5B5B"/>
          <w:sz w:val="17"/>
          <w:szCs w:val="17"/>
        </w:rPr>
        <w:t xml:space="preserve">«, za katero sva 10.12.2004 prejeli Prešernovo priznanje. Pri isti skupini bolnikov po akutnem koronarnem sindromu naju je zanimal tudi vpliv zdravljenja na vrnitev na delo, kar sva predstavili na 14. mednarodnem simpoziju ob podelitvi 34. Krkinih nagrad (Novo mesto, 28.-29.10.2004) ter za delo prejeli Krkino nagrado. Mentorica pri obeh nalogah je bila </w:t>
      </w:r>
      <w:proofErr w:type="spellStart"/>
      <w:r>
        <w:rPr>
          <w:rFonts w:ascii="Tahoma" w:hAnsi="Tahoma" w:cs="Tahoma"/>
          <w:i/>
          <w:iCs/>
          <w:color w:val="5B5B5B"/>
          <w:sz w:val="17"/>
          <w:szCs w:val="17"/>
        </w:rPr>
        <w:t>prof.dr</w:t>
      </w:r>
      <w:proofErr w:type="spellEnd"/>
      <w:r>
        <w:rPr>
          <w:rFonts w:ascii="Tahoma" w:hAnsi="Tahoma" w:cs="Tahoma"/>
          <w:i/>
          <w:iCs/>
          <w:color w:val="5B5B5B"/>
          <w:sz w:val="17"/>
          <w:szCs w:val="17"/>
        </w:rPr>
        <w:t>. Irena Keber.</w:t>
      </w:r>
      <w:r>
        <w:rPr>
          <w:rFonts w:ascii="Tahoma" w:hAnsi="Tahoma" w:cs="Tahoma"/>
          <w:color w:val="5B5B5B"/>
          <w:sz w:val="17"/>
          <w:szCs w:val="17"/>
        </w:rPr>
        <w:br/>
      </w:r>
      <w:r>
        <w:rPr>
          <w:rFonts w:ascii="Tahoma" w:hAnsi="Tahoma" w:cs="Tahoma"/>
          <w:i/>
          <w:iCs/>
          <w:color w:val="5B5B5B"/>
          <w:sz w:val="17"/>
          <w:szCs w:val="17"/>
        </w:rPr>
        <w:t> </w:t>
      </w:r>
      <w:r>
        <w:rPr>
          <w:rFonts w:ascii="Tahoma" w:hAnsi="Tahoma" w:cs="Tahoma"/>
          <w:color w:val="5B5B5B"/>
          <w:sz w:val="17"/>
          <w:szCs w:val="17"/>
        </w:rPr>
        <w:br/>
      </w:r>
      <w:r>
        <w:rPr>
          <w:rFonts w:ascii="Tahoma" w:hAnsi="Tahoma" w:cs="Tahoma"/>
          <w:i/>
          <w:iCs/>
          <w:color w:val="5B5B5B"/>
          <w:sz w:val="17"/>
          <w:szCs w:val="17"/>
        </w:rPr>
        <w:t xml:space="preserve">Na 24. seji Senata Univerze v Ljubljani, dne 27.5.2008, mi je bila odobrena tema doktorske disertacije z naslovom »Zaznavanje zdravja kot napovedni dejavnik umrljivosti pri bolnikih z nekaterimi kroničnimi boleznimi« pod mentorstvom </w:t>
      </w:r>
      <w:proofErr w:type="spellStart"/>
      <w:r>
        <w:rPr>
          <w:rFonts w:ascii="Tahoma" w:hAnsi="Tahoma" w:cs="Tahoma"/>
          <w:i/>
          <w:iCs/>
          <w:color w:val="5B5B5B"/>
          <w:sz w:val="17"/>
          <w:szCs w:val="17"/>
        </w:rPr>
        <w:t>doc.dr</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Lijane</w:t>
      </w:r>
      <w:proofErr w:type="spellEnd"/>
      <w:r>
        <w:rPr>
          <w:rFonts w:ascii="Tahoma" w:hAnsi="Tahoma" w:cs="Tahoma"/>
          <w:i/>
          <w:iCs/>
          <w:color w:val="5B5B5B"/>
          <w:sz w:val="17"/>
          <w:szCs w:val="17"/>
        </w:rPr>
        <w:t xml:space="preserve"> Zaletel-Kragelj. Doktorsko disertacijo sem na Medicinski fakulteti Univerze v Ljubljani obranila 23.10.2009. Svoje ugotovitve na področju zaznavanja zdravja v različnih populacijskih skupinah odraslih prebivalcev Slovenije sem predstavila na 4. slovenskem kongresu preventivne medicine (Portorož, 17.-19.5.2007) ter v sklopu sekcije </w:t>
      </w:r>
      <w:proofErr w:type="spellStart"/>
      <w:r>
        <w:rPr>
          <w:rFonts w:ascii="Tahoma" w:hAnsi="Tahoma" w:cs="Tahoma"/>
          <w:i/>
          <w:iCs/>
          <w:color w:val="5B5B5B"/>
          <w:sz w:val="17"/>
          <w:szCs w:val="17"/>
        </w:rPr>
        <w:t>European</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Public</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Health</w:t>
      </w:r>
      <w:proofErr w:type="spellEnd"/>
      <w:r>
        <w:rPr>
          <w:rFonts w:ascii="Tahoma" w:hAnsi="Tahoma" w:cs="Tahoma"/>
          <w:i/>
          <w:iCs/>
          <w:color w:val="5B5B5B"/>
          <w:sz w:val="17"/>
          <w:szCs w:val="17"/>
        </w:rPr>
        <w:t xml:space="preserve"> na </w:t>
      </w:r>
      <w:proofErr w:type="spellStart"/>
      <w:r>
        <w:rPr>
          <w:rFonts w:ascii="Tahoma" w:hAnsi="Tahoma" w:cs="Tahoma"/>
          <w:i/>
          <w:iCs/>
          <w:color w:val="5B5B5B"/>
          <w:sz w:val="17"/>
          <w:szCs w:val="17"/>
        </w:rPr>
        <w:t>European</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Public</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Health</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Conference</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Lodz</w:t>
      </w:r>
      <w:proofErr w:type="spellEnd"/>
      <w:r>
        <w:rPr>
          <w:rFonts w:ascii="Tahoma" w:hAnsi="Tahoma" w:cs="Tahoma"/>
          <w:i/>
          <w:iCs/>
          <w:color w:val="5B5B5B"/>
          <w:sz w:val="17"/>
          <w:szCs w:val="17"/>
        </w:rPr>
        <w:t xml:space="preserve">, 25.-28.11.2009). Različne vidike zaznavanja zdravja pri bolnikih z nekaterimi kroničnimi boleznimi sem predstavila na Alpe Adria </w:t>
      </w:r>
      <w:proofErr w:type="spellStart"/>
      <w:r>
        <w:rPr>
          <w:rFonts w:ascii="Tahoma" w:hAnsi="Tahoma" w:cs="Tahoma"/>
          <w:i/>
          <w:iCs/>
          <w:color w:val="5B5B5B"/>
          <w:sz w:val="17"/>
          <w:szCs w:val="17"/>
        </w:rPr>
        <w:t>Cardiology</w:t>
      </w:r>
      <w:proofErr w:type="spellEnd"/>
      <w:r>
        <w:rPr>
          <w:rFonts w:ascii="Tahoma" w:hAnsi="Tahoma" w:cs="Tahoma"/>
          <w:i/>
          <w:iCs/>
          <w:color w:val="5B5B5B"/>
          <w:sz w:val="17"/>
          <w:szCs w:val="17"/>
        </w:rPr>
        <w:t xml:space="preserve"> Meeting - </w:t>
      </w:r>
      <w:proofErr w:type="spellStart"/>
      <w:r>
        <w:rPr>
          <w:rFonts w:ascii="Tahoma" w:hAnsi="Tahoma" w:cs="Tahoma"/>
          <w:i/>
          <w:iCs/>
          <w:color w:val="5B5B5B"/>
          <w:sz w:val="17"/>
          <w:szCs w:val="17"/>
        </w:rPr>
        <w:t>Cardiovascular</w:t>
      </w:r>
      <w:proofErr w:type="spellEnd"/>
      <w:r>
        <w:rPr>
          <w:rFonts w:ascii="Tahoma" w:hAnsi="Tahoma" w:cs="Tahoma"/>
          <w:i/>
          <w:iCs/>
          <w:color w:val="5B5B5B"/>
          <w:sz w:val="17"/>
          <w:szCs w:val="17"/>
        </w:rPr>
        <w:t xml:space="preserve"> medicine: </w:t>
      </w:r>
      <w:proofErr w:type="spellStart"/>
      <w:r>
        <w:rPr>
          <w:rFonts w:ascii="Tahoma" w:hAnsi="Tahoma" w:cs="Tahoma"/>
          <w:i/>
          <w:iCs/>
          <w:color w:val="5B5B5B"/>
          <w:sz w:val="17"/>
          <w:szCs w:val="17"/>
        </w:rPr>
        <w:t>from</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prevention</w:t>
      </w:r>
      <w:proofErr w:type="spellEnd"/>
      <w:r>
        <w:rPr>
          <w:rFonts w:ascii="Tahoma" w:hAnsi="Tahoma" w:cs="Tahoma"/>
          <w:i/>
          <w:iCs/>
          <w:color w:val="5B5B5B"/>
          <w:sz w:val="17"/>
          <w:szCs w:val="17"/>
        </w:rPr>
        <w:t xml:space="preserve"> to </w:t>
      </w:r>
      <w:proofErr w:type="spellStart"/>
      <w:r>
        <w:rPr>
          <w:rFonts w:ascii="Tahoma" w:hAnsi="Tahoma" w:cs="Tahoma"/>
          <w:i/>
          <w:iCs/>
          <w:color w:val="5B5B5B"/>
          <w:sz w:val="17"/>
          <w:szCs w:val="17"/>
        </w:rPr>
        <w:t>intervention</w:t>
      </w:r>
      <w:proofErr w:type="spellEnd"/>
      <w:r>
        <w:rPr>
          <w:rFonts w:ascii="Tahoma" w:hAnsi="Tahoma" w:cs="Tahoma"/>
          <w:i/>
          <w:iCs/>
          <w:color w:val="5B5B5B"/>
          <w:sz w:val="17"/>
          <w:szCs w:val="17"/>
        </w:rPr>
        <w:t xml:space="preserve"> (Portorož, 5.-7.6.2008), </w:t>
      </w:r>
      <w:proofErr w:type="spellStart"/>
      <w:r>
        <w:rPr>
          <w:rFonts w:ascii="Tahoma" w:hAnsi="Tahoma" w:cs="Tahoma"/>
          <w:i/>
          <w:iCs/>
          <w:color w:val="5B5B5B"/>
          <w:sz w:val="17"/>
          <w:szCs w:val="17"/>
        </w:rPr>
        <w:t>European</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Heart</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Failure</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Congress</w:t>
      </w:r>
      <w:proofErr w:type="spellEnd"/>
      <w:r>
        <w:rPr>
          <w:rFonts w:ascii="Tahoma" w:hAnsi="Tahoma" w:cs="Tahoma"/>
          <w:i/>
          <w:iCs/>
          <w:color w:val="5B5B5B"/>
          <w:sz w:val="17"/>
          <w:szCs w:val="17"/>
        </w:rPr>
        <w:t xml:space="preserve"> (Milano, 14.-17.6.2008), </w:t>
      </w:r>
      <w:proofErr w:type="spellStart"/>
      <w:r>
        <w:rPr>
          <w:rFonts w:ascii="Tahoma" w:hAnsi="Tahoma" w:cs="Tahoma"/>
          <w:i/>
          <w:iCs/>
          <w:color w:val="5B5B5B"/>
          <w:sz w:val="17"/>
          <w:szCs w:val="17"/>
        </w:rPr>
        <w:t>European</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Respiratory</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Society</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Congress</w:t>
      </w:r>
      <w:proofErr w:type="spellEnd"/>
      <w:r>
        <w:rPr>
          <w:rFonts w:ascii="Tahoma" w:hAnsi="Tahoma" w:cs="Tahoma"/>
          <w:i/>
          <w:iCs/>
          <w:color w:val="5B5B5B"/>
          <w:sz w:val="17"/>
          <w:szCs w:val="17"/>
        </w:rPr>
        <w:t xml:space="preserve"> (Berlin, 4.-8.10.2008) in na </w:t>
      </w:r>
      <w:proofErr w:type="spellStart"/>
      <w:r>
        <w:rPr>
          <w:rFonts w:ascii="Tahoma" w:hAnsi="Tahoma" w:cs="Tahoma"/>
          <w:i/>
          <w:iCs/>
          <w:color w:val="5B5B5B"/>
          <w:sz w:val="17"/>
          <w:szCs w:val="17"/>
        </w:rPr>
        <w:t>American</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College</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of</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Chest</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Physicians</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Annual</w:t>
      </w:r>
      <w:proofErr w:type="spellEnd"/>
      <w:r>
        <w:rPr>
          <w:rFonts w:ascii="Tahoma" w:hAnsi="Tahoma" w:cs="Tahoma"/>
          <w:i/>
          <w:iCs/>
          <w:color w:val="5B5B5B"/>
          <w:sz w:val="17"/>
          <w:szCs w:val="17"/>
        </w:rPr>
        <w:t xml:space="preserve"> Meeting (San Diego, 31.10.-5.11.2009). Za raziskave na področju zaznavanja zdravja pri splošnem prebivalstvu sem 19.8.2009 prejela štipendijo </w:t>
      </w:r>
      <w:proofErr w:type="spellStart"/>
      <w:r>
        <w:rPr>
          <w:rFonts w:ascii="Tahoma" w:hAnsi="Tahoma" w:cs="Tahoma"/>
          <w:i/>
          <w:iCs/>
          <w:color w:val="5B5B5B"/>
          <w:sz w:val="17"/>
          <w:szCs w:val="17"/>
        </w:rPr>
        <w:t>Deutscher</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Academischer</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Austausch</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Dienst</w:t>
      </w:r>
      <w:proofErr w:type="spellEnd"/>
      <w:r>
        <w:rPr>
          <w:rFonts w:ascii="Tahoma" w:hAnsi="Tahoma" w:cs="Tahoma"/>
          <w:i/>
          <w:iCs/>
          <w:color w:val="5B5B5B"/>
          <w:sz w:val="17"/>
          <w:szCs w:val="17"/>
        </w:rPr>
        <w:t xml:space="preserve"> pod okriljem projekta </w:t>
      </w:r>
      <w:proofErr w:type="spellStart"/>
      <w:r>
        <w:rPr>
          <w:rFonts w:ascii="Tahoma" w:hAnsi="Tahoma" w:cs="Tahoma"/>
          <w:i/>
          <w:iCs/>
          <w:color w:val="5B5B5B"/>
          <w:sz w:val="17"/>
          <w:szCs w:val="17"/>
        </w:rPr>
        <w:t>MetaNET</w:t>
      </w:r>
      <w:proofErr w:type="spellEnd"/>
      <w:r>
        <w:rPr>
          <w:rFonts w:ascii="Tahoma" w:hAnsi="Tahoma" w:cs="Tahoma"/>
          <w:i/>
          <w:iCs/>
          <w:color w:val="5B5B5B"/>
          <w:sz w:val="17"/>
          <w:szCs w:val="17"/>
        </w:rPr>
        <w:t>-SEE.</w:t>
      </w:r>
      <w:r>
        <w:rPr>
          <w:rFonts w:ascii="Tahoma" w:hAnsi="Tahoma" w:cs="Tahoma"/>
          <w:color w:val="5B5B5B"/>
          <w:sz w:val="17"/>
          <w:szCs w:val="17"/>
        </w:rPr>
        <w:br/>
      </w:r>
      <w:r>
        <w:rPr>
          <w:rFonts w:ascii="Tahoma" w:hAnsi="Tahoma" w:cs="Tahoma"/>
          <w:i/>
          <w:iCs/>
          <w:color w:val="5B5B5B"/>
          <w:sz w:val="17"/>
          <w:szCs w:val="17"/>
        </w:rPr>
        <w:t> </w:t>
      </w:r>
      <w:r>
        <w:rPr>
          <w:rFonts w:ascii="Tahoma" w:hAnsi="Tahoma" w:cs="Tahoma"/>
          <w:color w:val="5B5B5B"/>
          <w:sz w:val="17"/>
          <w:szCs w:val="17"/>
        </w:rPr>
        <w:br/>
      </w:r>
      <w:r>
        <w:rPr>
          <w:rFonts w:ascii="Tahoma" w:hAnsi="Tahoma" w:cs="Tahoma"/>
          <w:i/>
          <w:iCs/>
          <w:color w:val="5B5B5B"/>
          <w:sz w:val="17"/>
          <w:szCs w:val="17"/>
        </w:rPr>
        <w:t xml:space="preserve">V sklopu specializacije iz javnega zdravja sem na Katedri za javno zdravje Medicinske fakultete Univerze v Ljubljani v šolskem letu 2007/08 opravila </w:t>
      </w:r>
      <w:proofErr w:type="spellStart"/>
      <w:r>
        <w:rPr>
          <w:rFonts w:ascii="Tahoma" w:hAnsi="Tahoma" w:cs="Tahoma"/>
          <w:i/>
          <w:iCs/>
          <w:color w:val="5B5B5B"/>
          <w:sz w:val="17"/>
          <w:szCs w:val="17"/>
        </w:rPr>
        <w:t>dvosemestrski</w:t>
      </w:r>
      <w:proofErr w:type="spellEnd"/>
      <w:r>
        <w:rPr>
          <w:rFonts w:ascii="Tahoma" w:hAnsi="Tahoma" w:cs="Tahoma"/>
          <w:i/>
          <w:iCs/>
          <w:color w:val="5B5B5B"/>
          <w:sz w:val="17"/>
          <w:szCs w:val="17"/>
        </w:rPr>
        <w:t xml:space="preserve"> strokovni podiplomski študij Javno zdravje in ga zaključila z diplomsko nalogo z naslovom »Izobraževanje na področju javnega zdravja - dileme in izzivi«. Na področju epidemiologije sem se v letu 2009 izpopolnjevala na Inštitutu za epidemiologijo in socialno medicino Medicinske fakultete Univerze v Münstru in na </w:t>
      </w:r>
      <w:proofErr w:type="spellStart"/>
      <w:r>
        <w:rPr>
          <w:rFonts w:ascii="Tahoma" w:hAnsi="Tahoma" w:cs="Tahoma"/>
          <w:i/>
          <w:iCs/>
          <w:color w:val="5B5B5B"/>
          <w:sz w:val="17"/>
          <w:szCs w:val="17"/>
        </w:rPr>
        <w:t>Školi</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narodnog</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zdravlja</w:t>
      </w:r>
      <w:proofErr w:type="spellEnd"/>
      <w:r>
        <w:rPr>
          <w:rFonts w:ascii="Tahoma" w:hAnsi="Tahoma" w:cs="Tahoma"/>
          <w:i/>
          <w:iCs/>
          <w:color w:val="5B5B5B"/>
          <w:sz w:val="17"/>
          <w:szCs w:val="17"/>
        </w:rPr>
        <w:t xml:space="preserve"> Medicinske fakultete Univerze v Zagrebu.</w:t>
      </w:r>
      <w:r>
        <w:rPr>
          <w:rFonts w:ascii="Tahoma" w:hAnsi="Tahoma" w:cs="Tahoma"/>
          <w:color w:val="5B5B5B"/>
          <w:sz w:val="17"/>
          <w:szCs w:val="17"/>
        </w:rPr>
        <w:br/>
      </w:r>
      <w:r>
        <w:rPr>
          <w:rFonts w:ascii="Tahoma" w:hAnsi="Tahoma" w:cs="Tahoma"/>
          <w:i/>
          <w:iCs/>
          <w:color w:val="5B5B5B"/>
          <w:sz w:val="17"/>
          <w:szCs w:val="17"/>
        </w:rPr>
        <w:t> </w:t>
      </w:r>
      <w:r>
        <w:rPr>
          <w:rFonts w:ascii="Tahoma" w:hAnsi="Tahoma" w:cs="Tahoma"/>
          <w:color w:val="5B5B5B"/>
          <w:sz w:val="17"/>
          <w:szCs w:val="17"/>
        </w:rPr>
        <w:br/>
      </w:r>
      <w:r>
        <w:rPr>
          <w:rFonts w:ascii="Tahoma" w:hAnsi="Tahoma" w:cs="Tahoma"/>
          <w:i/>
          <w:iCs/>
          <w:color w:val="5B5B5B"/>
          <w:sz w:val="17"/>
          <w:szCs w:val="17"/>
        </w:rPr>
        <w:t xml:space="preserve">Sodelovala sem pri projektu »Od podrobnejše analize okolja in zdravja v zasavski regiji do odpravljanja razlik v zdravju«, ki ga je v letih 2007/08 pod okriljem Ministrstva za zdravje in vseh treh zasavskih občin izvajal Zavod za zdravstveno varstvo Ljubljana. Sodelavci Katedre za javno zdravje smo opravili raziskavo z naslovom »Bolezni dihal in nekatere druge bolezni pri šolskih otrocih v Zasavju v povezavi z onesnaženostjo zraka«. Pri nekaterih projektih na področju preprečevanja kroničnih bolezni in promocije zdravja sodelujem s CINDI Slovenija (Dejavniki tveganja za nenalezljive bolezni pri odraslih prebivalcih Slovenije), Ginekološko kliniko Univerzitetnega kliničnega centra v Ljubljani (Preprečevanja napak nevralne cevi s folno kislino) in Bolnišnico Golnik – Klinični oddelek za pljučne bolezni in alergijo (Promocija zdravja v bolnišničnem okolju, Vpliv koordinatorja odpusta na hospitalizacijo in kakovost življenja bolnikov s kronično obstruktivno pljučno boleznijo). Od junija 2007 sem recenzentka pri reviji </w:t>
      </w:r>
      <w:proofErr w:type="spellStart"/>
      <w:r>
        <w:rPr>
          <w:rFonts w:ascii="Tahoma" w:hAnsi="Tahoma" w:cs="Tahoma"/>
          <w:i/>
          <w:iCs/>
          <w:color w:val="5B5B5B"/>
          <w:sz w:val="17"/>
          <w:szCs w:val="17"/>
        </w:rPr>
        <w:t>International</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Journal</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of</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Cardiology</w:t>
      </w:r>
      <w:proofErr w:type="spellEnd"/>
      <w:r>
        <w:rPr>
          <w:rFonts w:ascii="Tahoma" w:hAnsi="Tahoma" w:cs="Tahoma"/>
          <w:i/>
          <w:iCs/>
          <w:color w:val="5B5B5B"/>
          <w:sz w:val="17"/>
          <w:szCs w:val="17"/>
        </w:rPr>
        <w:t>. Od maja 2009 sem članica Komisije za javno zdravje pri Zdravniški zbornici Slovenije.</w:t>
      </w:r>
      <w:r>
        <w:rPr>
          <w:rFonts w:ascii="Tahoma" w:hAnsi="Tahoma" w:cs="Tahoma"/>
          <w:color w:val="5B5B5B"/>
          <w:sz w:val="17"/>
          <w:szCs w:val="17"/>
        </w:rPr>
        <w:br/>
      </w:r>
      <w:r>
        <w:rPr>
          <w:rFonts w:ascii="Tahoma" w:hAnsi="Tahoma" w:cs="Tahoma"/>
          <w:i/>
          <w:iCs/>
          <w:color w:val="5B5B5B"/>
          <w:sz w:val="17"/>
          <w:szCs w:val="17"/>
        </w:rPr>
        <w:t> </w:t>
      </w:r>
      <w:r>
        <w:rPr>
          <w:rFonts w:ascii="Tahoma" w:hAnsi="Tahoma" w:cs="Tahoma"/>
          <w:color w:val="5B5B5B"/>
          <w:sz w:val="17"/>
          <w:szCs w:val="17"/>
        </w:rPr>
        <w:br/>
      </w:r>
      <w:r>
        <w:rPr>
          <w:rFonts w:ascii="Tahoma" w:hAnsi="Tahoma" w:cs="Tahoma"/>
          <w:i/>
          <w:iCs/>
          <w:color w:val="5B5B5B"/>
          <w:sz w:val="17"/>
          <w:szCs w:val="17"/>
        </w:rPr>
        <w:t>Na delovnem mestu visokošolske sodelavke - asistentke na Katedri za javno zdravje Medicinske fakultete Univerze v Ljubljani izvajam vaje za študente 2., 3. in 4. letnika medicine ter študente 6. letnika dentalne medicine. Vodim naslednje vaje: »Zdrava okolja«, »Vedenjski dejavniki tveganja« in »Vpliv onesnaženosti zraka na zdravje«. Kot mentorica sodelujem pri izdelavi seminarskih nalog študentov 3. letnika medicine s področja aktualne javnozdravstvene problematike.</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42"/>
    <w:rsid w:val="00BB00B7"/>
    <w:rsid w:val="00BF1F42"/>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EA6D-25BF-4561-B02C-BBF35414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F1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2018-05-16T08:00:00Z</dcterms:created>
  <dcterms:modified xsi:type="dcterms:W3CDTF">2018-05-16T08:00:00Z</dcterms:modified>
</cp:coreProperties>
</file>